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57" w:rsidRDefault="00262B57" w:rsidP="003726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2B57" w:rsidRDefault="002A000A" w:rsidP="006E604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E604E" w:rsidRPr="006E604E">
        <w:rPr>
          <w:rFonts w:ascii="Times New Roman" w:hAnsi="Times New Roman" w:cs="Times New Roman"/>
          <w:b/>
          <w:sz w:val="28"/>
          <w:szCs w:val="28"/>
        </w:rPr>
        <w:t>лан мероприятий (д</w:t>
      </w:r>
      <w:r w:rsidR="005E01B6" w:rsidRPr="006E604E">
        <w:rPr>
          <w:rFonts w:ascii="Times New Roman" w:hAnsi="Times New Roman" w:cs="Times New Roman"/>
          <w:b/>
          <w:sz w:val="28"/>
          <w:szCs w:val="28"/>
        </w:rPr>
        <w:t>орожная карта</w:t>
      </w:r>
      <w:r w:rsidR="006E604E"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6E604E" w:rsidRDefault="006E604E" w:rsidP="002A000A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по созданию и обеспечению функционирования центр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образования </w:t>
      </w:r>
      <w:proofErr w:type="spellStart"/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естественно-научной</w:t>
      </w:r>
      <w:proofErr w:type="spellEnd"/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</w:t>
      </w:r>
      <w:proofErr w:type="gramStart"/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технологической</w:t>
      </w:r>
      <w:proofErr w:type="gramEnd"/>
      <w:r w:rsidRPr="006E60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направленностей «Точка роста»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17DC4">
        <w:rPr>
          <w:rFonts w:ascii="Times New Roman" w:eastAsia="Calibri" w:hAnsi="Times New Roman" w:cs="Times New Roman"/>
          <w:b/>
          <w:bCs/>
          <w:sz w:val="28"/>
          <w:szCs w:val="28"/>
        </w:rPr>
        <w:t>(далее – Центр</w:t>
      </w:r>
      <w:r w:rsidR="0076227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«Точка роста»</w:t>
      </w:r>
      <w:r w:rsidR="00717DC4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315E0E" w:rsidRPr="002A000A" w:rsidRDefault="006E604E" w:rsidP="002A000A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 w:rsidR="003726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Муниципальном общеобразовательном учреждении </w:t>
      </w:r>
      <w:r w:rsidR="00253D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Василёвской </w:t>
      </w:r>
      <w:r w:rsidR="003726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средней общеобразовательной школе </w:t>
      </w:r>
      <w:r w:rsidR="00253D1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46"/>
        <w:gridCol w:w="4972"/>
        <w:gridCol w:w="2151"/>
        <w:gridCol w:w="2541"/>
        <w:gridCol w:w="4050"/>
      </w:tblGrid>
      <w:tr w:rsidR="003C6B74" w:rsidRPr="005E01B6" w:rsidTr="002F29F5">
        <w:tc>
          <w:tcPr>
            <w:tcW w:w="846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72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1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41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4050" w:type="dxa"/>
          </w:tcPr>
          <w:p w:rsidR="005E01B6" w:rsidRPr="005E01B6" w:rsidRDefault="005E01B6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1B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17DC4" w:rsidRPr="005E01B6" w:rsidTr="002F29F5">
        <w:tc>
          <w:tcPr>
            <w:tcW w:w="846" w:type="dxa"/>
          </w:tcPr>
          <w:p w:rsidR="00717DC4" w:rsidRPr="005E01B6" w:rsidRDefault="00717DC4" w:rsidP="005E0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717DC4" w:rsidRPr="00143BED" w:rsidRDefault="00717DC4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нормативно</w:t>
            </w:r>
            <w:r w:rsidR="00055EBD"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й и распорядительной документации</w:t>
            </w:r>
          </w:p>
        </w:tc>
      </w:tr>
      <w:tr w:rsidR="003C6B74" w:rsidRPr="005E01B6" w:rsidTr="002F29F5">
        <w:tc>
          <w:tcPr>
            <w:tcW w:w="846" w:type="dxa"/>
          </w:tcPr>
          <w:p w:rsidR="005E01B6" w:rsidRPr="005E01B6" w:rsidRDefault="00143BED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72" w:type="dxa"/>
          </w:tcPr>
          <w:p w:rsidR="00B42AB3" w:rsidRPr="005E01B6" w:rsidRDefault="00A6218D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ответственного (ответств</w:t>
            </w:r>
            <w:r w:rsidR="00717DC4">
              <w:rPr>
                <w:rFonts w:ascii="Times New Roman" w:hAnsi="Times New Roman" w:cs="Times New Roman"/>
                <w:sz w:val="28"/>
                <w:szCs w:val="28"/>
              </w:rPr>
              <w:t>енных) за реализацию мероприятий по созданию Центра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151" w:type="dxa"/>
          </w:tcPr>
          <w:p w:rsidR="005E01B6" w:rsidRDefault="00AA18AE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17DC4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A6218D" w:rsidRPr="005E01B6" w:rsidRDefault="00A6218D" w:rsidP="00CC5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5E01B6" w:rsidRPr="005E01B6" w:rsidRDefault="00253D12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</w:tc>
        <w:tc>
          <w:tcPr>
            <w:tcW w:w="4050" w:type="dxa"/>
          </w:tcPr>
          <w:p w:rsidR="00CC5E82" w:rsidRPr="005E01B6" w:rsidRDefault="0076227F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</w:tc>
      </w:tr>
      <w:tr w:rsidR="00253D12" w:rsidRPr="005E01B6" w:rsidTr="002F29F5">
        <w:tc>
          <w:tcPr>
            <w:tcW w:w="846" w:type="dxa"/>
          </w:tcPr>
          <w:p w:rsidR="00253D12" w:rsidRDefault="00253D12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72" w:type="dxa"/>
          </w:tcPr>
          <w:p w:rsidR="00253D12" w:rsidRDefault="00253D12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создании  рабочей группы по реализации мероприятий по созданию Центра «Точка роста»</w:t>
            </w:r>
          </w:p>
        </w:tc>
        <w:tc>
          <w:tcPr>
            <w:tcW w:w="2151" w:type="dxa"/>
          </w:tcPr>
          <w:p w:rsidR="00253D12" w:rsidRDefault="00253D12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 2022</w:t>
            </w:r>
          </w:p>
          <w:p w:rsidR="00253D12" w:rsidRDefault="00253D12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253D12" w:rsidRPr="005E01B6" w:rsidRDefault="00253D12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</w:tc>
        <w:tc>
          <w:tcPr>
            <w:tcW w:w="4050" w:type="dxa"/>
          </w:tcPr>
          <w:p w:rsidR="00253D12" w:rsidRDefault="00253D12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вступил в силу</w:t>
            </w:r>
          </w:p>
          <w:p w:rsidR="00253D12" w:rsidRDefault="00253D12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12" w:rsidRPr="005E01B6" w:rsidTr="002F29F5">
        <w:tc>
          <w:tcPr>
            <w:tcW w:w="846" w:type="dxa"/>
          </w:tcPr>
          <w:p w:rsidR="00253D12" w:rsidRDefault="00253D12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972" w:type="dxa"/>
          </w:tcPr>
          <w:p w:rsidR="00253D12" w:rsidRDefault="00253D12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назначении руководителя Центра «Точка роста»</w:t>
            </w:r>
          </w:p>
        </w:tc>
        <w:tc>
          <w:tcPr>
            <w:tcW w:w="2151" w:type="dxa"/>
          </w:tcPr>
          <w:p w:rsidR="00253D12" w:rsidRDefault="00253D12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2022</w:t>
            </w:r>
          </w:p>
        </w:tc>
        <w:tc>
          <w:tcPr>
            <w:tcW w:w="2541" w:type="dxa"/>
          </w:tcPr>
          <w:p w:rsidR="00253D12" w:rsidRPr="005E01B6" w:rsidRDefault="00253D12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</w:tc>
        <w:tc>
          <w:tcPr>
            <w:tcW w:w="4050" w:type="dxa"/>
          </w:tcPr>
          <w:p w:rsidR="00253D12" w:rsidRDefault="00253D12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вступил в силу, размещен на официальном  сайте ОО и информационном стенде </w:t>
            </w:r>
          </w:p>
        </w:tc>
      </w:tr>
      <w:tr w:rsidR="003C6B74" w:rsidRPr="005E01B6" w:rsidTr="002F29F5">
        <w:tc>
          <w:tcPr>
            <w:tcW w:w="846" w:type="dxa"/>
          </w:tcPr>
          <w:p w:rsidR="0076227F" w:rsidRDefault="00143BED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2" w:type="dxa"/>
          </w:tcPr>
          <w:p w:rsidR="0076227F" w:rsidRDefault="00322897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плана мероприятий (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>дорожной карты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62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 созданию и обеспечению функционирования </w:t>
            </w:r>
            <w:r w:rsidR="0076227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ентра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76227F"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«Точка роста»</w:t>
            </w:r>
          </w:p>
        </w:tc>
        <w:tc>
          <w:tcPr>
            <w:tcW w:w="2151" w:type="dxa"/>
          </w:tcPr>
          <w:p w:rsidR="0076227F" w:rsidRDefault="00322897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01.06.2022</w:t>
            </w:r>
          </w:p>
        </w:tc>
        <w:tc>
          <w:tcPr>
            <w:tcW w:w="2541" w:type="dxa"/>
          </w:tcPr>
          <w:p w:rsidR="002F29F5" w:rsidRDefault="00253D12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  <w:p w:rsidR="0076227F" w:rsidRDefault="0076227F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рабочая группа</w:t>
            </w:r>
          </w:p>
        </w:tc>
        <w:tc>
          <w:tcPr>
            <w:tcW w:w="4050" w:type="dxa"/>
          </w:tcPr>
          <w:p w:rsidR="0076227F" w:rsidRDefault="0076227F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322897">
              <w:rPr>
                <w:rFonts w:ascii="Times New Roman" w:hAnsi="Times New Roman" w:cs="Times New Roman"/>
                <w:sz w:val="28"/>
                <w:szCs w:val="28"/>
              </w:rPr>
              <w:t xml:space="preserve">вступил в силу,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размещен на официальном сайте ОО</w:t>
            </w:r>
          </w:p>
        </w:tc>
      </w:tr>
      <w:tr w:rsidR="00253D12" w:rsidRPr="005E01B6" w:rsidTr="002F29F5">
        <w:tc>
          <w:tcPr>
            <w:tcW w:w="846" w:type="dxa"/>
          </w:tcPr>
          <w:p w:rsidR="00253D12" w:rsidRDefault="00253D12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972" w:type="dxa"/>
          </w:tcPr>
          <w:p w:rsidR="00253D12" w:rsidRDefault="00253D12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 создании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</w:t>
            </w:r>
            <w:r w:rsidRPr="006E60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ентра «Точка роста»</w:t>
            </w:r>
          </w:p>
        </w:tc>
        <w:tc>
          <w:tcPr>
            <w:tcW w:w="2151" w:type="dxa"/>
          </w:tcPr>
          <w:p w:rsidR="00253D12" w:rsidRDefault="00253D12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2022</w:t>
            </w:r>
          </w:p>
        </w:tc>
        <w:tc>
          <w:tcPr>
            <w:tcW w:w="2541" w:type="dxa"/>
          </w:tcPr>
          <w:p w:rsidR="00253D12" w:rsidRPr="005E01B6" w:rsidRDefault="00253D12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</w:tc>
        <w:tc>
          <w:tcPr>
            <w:tcW w:w="4050" w:type="dxa"/>
          </w:tcPr>
          <w:p w:rsidR="00253D12" w:rsidRDefault="00253D12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вступил в силу, размещен </w:t>
            </w:r>
            <w:r w:rsidR="002A00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 официальном сайте ОО</w:t>
            </w:r>
          </w:p>
        </w:tc>
      </w:tr>
      <w:tr w:rsidR="00253D12" w:rsidRPr="005E01B6" w:rsidTr="002F29F5">
        <w:tc>
          <w:tcPr>
            <w:tcW w:w="846" w:type="dxa"/>
          </w:tcPr>
          <w:p w:rsidR="00253D12" w:rsidRDefault="00253D12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972" w:type="dxa"/>
          </w:tcPr>
          <w:p w:rsidR="00253D12" w:rsidRDefault="00253D12" w:rsidP="0032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об утверждении Положения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Центре </w:t>
            </w:r>
            <w:r w:rsidRPr="0076227F">
              <w:rPr>
                <w:rFonts w:ascii="Times New Roman" w:hAnsi="Times New Roman" w:cs="Times New Roman"/>
                <w:sz w:val="28"/>
                <w:szCs w:val="28"/>
              </w:rPr>
              <w:t>«Точка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роста»» </w:t>
            </w:r>
          </w:p>
        </w:tc>
        <w:tc>
          <w:tcPr>
            <w:tcW w:w="2151" w:type="dxa"/>
          </w:tcPr>
          <w:p w:rsidR="00253D12" w:rsidRDefault="00253D12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апрель-май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2541" w:type="dxa"/>
          </w:tcPr>
          <w:p w:rsidR="00253D12" w:rsidRDefault="00253D12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Иванова О.Ю.</w:t>
            </w:r>
          </w:p>
          <w:p w:rsidR="00253D12" w:rsidRDefault="00253D12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рабочая группа</w:t>
            </w:r>
          </w:p>
        </w:tc>
        <w:tc>
          <w:tcPr>
            <w:tcW w:w="4050" w:type="dxa"/>
          </w:tcPr>
          <w:p w:rsidR="00253D12" w:rsidRDefault="00253D12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вступил в силу,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 на официальном сайте ОО</w:t>
            </w:r>
          </w:p>
        </w:tc>
      </w:tr>
      <w:tr w:rsidR="00253D12" w:rsidRPr="00055EBD" w:rsidTr="002F29F5">
        <w:tc>
          <w:tcPr>
            <w:tcW w:w="846" w:type="dxa"/>
          </w:tcPr>
          <w:p w:rsidR="00253D12" w:rsidRPr="00055EBD" w:rsidRDefault="00253D12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2" w:type="dxa"/>
          </w:tcPr>
          <w:p w:rsidR="00253D12" w:rsidRPr="00055EBD" w:rsidRDefault="00253D12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Приказ о назначении ответственного за хранение оборудования и определении места хранения</w:t>
            </w:r>
          </w:p>
        </w:tc>
        <w:tc>
          <w:tcPr>
            <w:tcW w:w="2151" w:type="dxa"/>
          </w:tcPr>
          <w:p w:rsidR="00253D12" w:rsidRPr="00055EBD" w:rsidRDefault="00253D12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прель 2022</w:t>
            </w:r>
          </w:p>
          <w:p w:rsidR="00253D12" w:rsidRPr="00055EBD" w:rsidRDefault="00253D12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253D12" w:rsidRDefault="00253D12">
            <w:r w:rsidRPr="00904CD6"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</w:tc>
        <w:tc>
          <w:tcPr>
            <w:tcW w:w="4050" w:type="dxa"/>
          </w:tcPr>
          <w:p w:rsidR="00253D12" w:rsidRPr="00055EBD" w:rsidRDefault="00253D12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</w:tc>
      </w:tr>
      <w:tr w:rsidR="00253D12" w:rsidRPr="00055EBD" w:rsidTr="002F29F5">
        <w:tc>
          <w:tcPr>
            <w:tcW w:w="846" w:type="dxa"/>
          </w:tcPr>
          <w:p w:rsidR="00253D12" w:rsidRPr="00055EBD" w:rsidRDefault="00253D12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2" w:type="dxa"/>
          </w:tcPr>
          <w:p w:rsidR="00253D12" w:rsidRPr="00055EBD" w:rsidRDefault="00253D12" w:rsidP="006A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н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азначени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нного за создание и ведение раздела Центра 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на официальном сайте ОО </w:t>
            </w:r>
          </w:p>
        </w:tc>
        <w:tc>
          <w:tcPr>
            <w:tcW w:w="2151" w:type="dxa"/>
          </w:tcPr>
          <w:p w:rsidR="00253D12" w:rsidRPr="00055EBD" w:rsidRDefault="00253D12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-апрель 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541" w:type="dxa"/>
          </w:tcPr>
          <w:p w:rsidR="00253D12" w:rsidRDefault="00253D12">
            <w:r w:rsidRPr="00904CD6"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</w:tc>
        <w:tc>
          <w:tcPr>
            <w:tcW w:w="4050" w:type="dxa"/>
          </w:tcPr>
          <w:p w:rsidR="00253D12" w:rsidRPr="00055EBD" w:rsidRDefault="00253D12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вступил в силу</w:t>
            </w:r>
          </w:p>
          <w:p w:rsidR="00253D12" w:rsidRPr="00055EBD" w:rsidRDefault="00253D12" w:rsidP="0071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12" w:rsidRPr="00055EBD" w:rsidTr="002F29F5">
        <w:tc>
          <w:tcPr>
            <w:tcW w:w="846" w:type="dxa"/>
          </w:tcPr>
          <w:p w:rsidR="00253D12" w:rsidRPr="00055EBD" w:rsidRDefault="00253D12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2" w:type="dxa"/>
          </w:tcPr>
          <w:p w:rsidR="00253D12" w:rsidRPr="00055EBD" w:rsidRDefault="00253D12" w:rsidP="004A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штатного расписания Центра «Точка роста»</w:t>
            </w:r>
          </w:p>
        </w:tc>
        <w:tc>
          <w:tcPr>
            <w:tcW w:w="2151" w:type="dxa"/>
          </w:tcPr>
          <w:p w:rsidR="00253D12" w:rsidRPr="00055EBD" w:rsidRDefault="00253D12" w:rsidP="00762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вгуст 2022</w:t>
            </w:r>
          </w:p>
        </w:tc>
        <w:tc>
          <w:tcPr>
            <w:tcW w:w="2541" w:type="dxa"/>
          </w:tcPr>
          <w:p w:rsidR="00253D12" w:rsidRDefault="00253D12">
            <w:r w:rsidRPr="00904CD6"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</w:tc>
        <w:tc>
          <w:tcPr>
            <w:tcW w:w="4050" w:type="dxa"/>
          </w:tcPr>
          <w:p w:rsidR="00253D12" w:rsidRPr="00055EBD" w:rsidRDefault="00253D12" w:rsidP="004F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 утверждено</w:t>
            </w:r>
          </w:p>
        </w:tc>
      </w:tr>
      <w:tr w:rsidR="00253D12" w:rsidRPr="005E01B6" w:rsidTr="002F29F5">
        <w:tc>
          <w:tcPr>
            <w:tcW w:w="846" w:type="dxa"/>
          </w:tcPr>
          <w:p w:rsidR="00253D12" w:rsidRPr="00055EBD" w:rsidRDefault="00253D12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2" w:type="dxa"/>
          </w:tcPr>
          <w:p w:rsidR="00253D12" w:rsidRPr="00055EBD" w:rsidRDefault="00253D12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должностных инструкций работников ОО</w:t>
            </w:r>
          </w:p>
        </w:tc>
        <w:tc>
          <w:tcPr>
            <w:tcW w:w="2151" w:type="dxa"/>
          </w:tcPr>
          <w:p w:rsidR="00253D12" w:rsidRPr="00055EBD" w:rsidRDefault="00253D12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>вгуст 2022</w:t>
            </w:r>
          </w:p>
        </w:tc>
        <w:tc>
          <w:tcPr>
            <w:tcW w:w="2541" w:type="dxa"/>
          </w:tcPr>
          <w:p w:rsidR="00253D12" w:rsidRDefault="00253D12">
            <w:r w:rsidRPr="00904CD6"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</w:tc>
        <w:tc>
          <w:tcPr>
            <w:tcW w:w="4050" w:type="dxa"/>
          </w:tcPr>
          <w:p w:rsidR="00253D12" w:rsidRPr="00055EBD" w:rsidRDefault="00253D12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инструкции утверждены</w:t>
            </w:r>
          </w:p>
          <w:p w:rsidR="00253D12" w:rsidRDefault="00253D12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12" w:rsidRPr="005E01B6" w:rsidTr="002F29F5">
        <w:tc>
          <w:tcPr>
            <w:tcW w:w="846" w:type="dxa"/>
          </w:tcPr>
          <w:p w:rsidR="00253D12" w:rsidRPr="005E01B6" w:rsidRDefault="00253D12" w:rsidP="006C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4972" w:type="dxa"/>
          </w:tcPr>
          <w:p w:rsidR="00253D12" w:rsidRDefault="00253D12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ООП НОО, ООП ООО, ООП СОО:</w:t>
            </w:r>
          </w:p>
          <w:p w:rsidR="00253D12" w:rsidRDefault="00253D12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целевой раздел (планируемые результаты);</w:t>
            </w:r>
          </w:p>
          <w:p w:rsidR="00253D12" w:rsidRDefault="00253D12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содержательный раздел (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программа  формирования/развития УУД  у обучающихся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; 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программы отдельных учебных  предметов, курсов и курсов внеурочной деятельности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; 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рабоч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ая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программ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а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воспитания 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о</w:t>
            </w:r>
            <w:r w:rsidRPr="00B42AB3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бучающихся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);</w:t>
            </w:r>
          </w:p>
          <w:p w:rsidR="00253D12" w:rsidRDefault="00253D12" w:rsidP="008F3041">
            <w:pPr>
              <w:contextualSpacing/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</w:pPr>
          </w:p>
          <w:p w:rsidR="00253D12" w:rsidRDefault="00253D12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- </w:t>
            </w:r>
            <w:r w:rsidRPr="00CD0FE9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>организационный раздел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32"/>
                <w:lang w:eastAsia="ru-RU"/>
              </w:rPr>
              <w:t xml:space="preserve"> (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учебный план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план внеурочной деятельности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календарный учебный график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, </w:t>
            </w:r>
            <w:r w:rsidRPr="00B42AB3"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>система условий реализации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32"/>
                <w:lang w:eastAsia="ru-RU"/>
              </w:rPr>
              <w:t xml:space="preserve"> (кадровые условия, информационно-методические условия))</w:t>
            </w:r>
          </w:p>
        </w:tc>
        <w:tc>
          <w:tcPr>
            <w:tcW w:w="2151" w:type="dxa"/>
          </w:tcPr>
          <w:p w:rsidR="00253D12" w:rsidRDefault="00253D12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01.09.2022</w:t>
            </w:r>
          </w:p>
          <w:p w:rsidR="00253D12" w:rsidRDefault="00253D12" w:rsidP="00A62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253D12" w:rsidRDefault="00253D12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  <w:p w:rsidR="00253D12" w:rsidRDefault="00253D12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учебных предметов биология, физика, химия, информатика, окружающий мир</w:t>
            </w:r>
          </w:p>
        </w:tc>
        <w:tc>
          <w:tcPr>
            <w:tcW w:w="4050" w:type="dxa"/>
          </w:tcPr>
          <w:p w:rsidR="00253D12" w:rsidRDefault="00253D12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Утверждены изменения в ООП НОО, ООП ООО, ООП СОО (в том числе:</w:t>
            </w:r>
            <w:proofErr w:type="gramEnd"/>
          </w:p>
          <w:p w:rsidR="00253D12" w:rsidRDefault="00253D12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A70">
              <w:rPr>
                <w:rFonts w:ascii="Times New Roman" w:hAnsi="Times New Roman" w:cs="Times New Roman"/>
                <w:sz w:val="28"/>
                <w:szCs w:val="28"/>
              </w:rPr>
              <w:t>утверждены рабочие программы по учебным предметам, курсам по внеурочной деятельности,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программа воспитания) в соответствии с требованиями, установленными в ОО.</w:t>
            </w:r>
          </w:p>
          <w:p w:rsidR="00253D12" w:rsidRDefault="00253D12" w:rsidP="00197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ООП НОО, ООП ООО, ООП СОО, рабочие программы размещены на официальном сайте ОО </w:t>
            </w:r>
          </w:p>
        </w:tc>
      </w:tr>
      <w:tr w:rsidR="00253D12" w:rsidRPr="005E01B6" w:rsidTr="002F29F5">
        <w:tc>
          <w:tcPr>
            <w:tcW w:w="846" w:type="dxa"/>
          </w:tcPr>
          <w:p w:rsidR="00253D12" w:rsidRPr="005E01B6" w:rsidRDefault="00253D1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253D12" w:rsidRPr="00143BED" w:rsidRDefault="00253D12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Финансово-хозяйственная деятельность</w:t>
            </w:r>
          </w:p>
        </w:tc>
      </w:tr>
      <w:tr w:rsidR="00253D12" w:rsidRPr="005E01B6" w:rsidTr="002F29F5">
        <w:tc>
          <w:tcPr>
            <w:tcW w:w="846" w:type="dxa"/>
          </w:tcPr>
          <w:p w:rsidR="00253D12" w:rsidRPr="005E01B6" w:rsidRDefault="00253D12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72" w:type="dxa"/>
          </w:tcPr>
          <w:p w:rsidR="00253D12" w:rsidRPr="005E01B6" w:rsidRDefault="00253D1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зонирования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 центра</w:t>
            </w:r>
          </w:p>
        </w:tc>
        <w:tc>
          <w:tcPr>
            <w:tcW w:w="2151" w:type="dxa"/>
          </w:tcPr>
          <w:p w:rsidR="00253D12" w:rsidRPr="005E01B6" w:rsidRDefault="00253D1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марта 2022</w:t>
            </w:r>
          </w:p>
        </w:tc>
        <w:tc>
          <w:tcPr>
            <w:tcW w:w="2541" w:type="dxa"/>
          </w:tcPr>
          <w:p w:rsidR="00253D12" w:rsidRPr="005E01B6" w:rsidRDefault="00253D1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</w:tc>
        <w:tc>
          <w:tcPr>
            <w:tcW w:w="4050" w:type="dxa"/>
          </w:tcPr>
          <w:p w:rsidR="00253D12" w:rsidRPr="005E01B6" w:rsidRDefault="00253D1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 проект зонирования или дизайн-проект</w:t>
            </w:r>
          </w:p>
        </w:tc>
      </w:tr>
      <w:tr w:rsidR="00253D12" w:rsidRPr="005E01B6" w:rsidTr="002F29F5">
        <w:tc>
          <w:tcPr>
            <w:tcW w:w="846" w:type="dxa"/>
          </w:tcPr>
          <w:p w:rsidR="00253D12" w:rsidRPr="005E01B6" w:rsidRDefault="00253D12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972" w:type="dxa"/>
          </w:tcPr>
          <w:p w:rsidR="00253D12" w:rsidRPr="005E01B6" w:rsidRDefault="00253D1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направление в экспертизу проектно-сметной документации на ремонт помещений</w:t>
            </w:r>
          </w:p>
        </w:tc>
        <w:tc>
          <w:tcPr>
            <w:tcW w:w="2151" w:type="dxa"/>
          </w:tcPr>
          <w:p w:rsidR="00253D12" w:rsidRPr="005E01B6" w:rsidRDefault="002A000A" w:rsidP="002A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253D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253D12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541" w:type="dxa"/>
          </w:tcPr>
          <w:p w:rsidR="00253D12" w:rsidRDefault="00253D12">
            <w:r w:rsidRPr="007C1AED"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</w:tc>
        <w:tc>
          <w:tcPr>
            <w:tcW w:w="4050" w:type="dxa"/>
          </w:tcPr>
          <w:p w:rsidR="00253D12" w:rsidRPr="005E01B6" w:rsidRDefault="00253D1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Получено заключение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госэкспертизы</w:t>
            </w:r>
            <w:proofErr w:type="spellEnd"/>
          </w:p>
        </w:tc>
      </w:tr>
      <w:tr w:rsidR="00253D12" w:rsidRPr="005E01B6" w:rsidTr="002F29F5">
        <w:tc>
          <w:tcPr>
            <w:tcW w:w="846" w:type="dxa"/>
          </w:tcPr>
          <w:p w:rsidR="00253D12" w:rsidRDefault="00253D12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972" w:type="dxa"/>
          </w:tcPr>
          <w:p w:rsidR="00253D12" w:rsidRDefault="00253D1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перечня необходимого оборудования и мебели для Центра «Точка роста»</w:t>
            </w:r>
          </w:p>
        </w:tc>
        <w:tc>
          <w:tcPr>
            <w:tcW w:w="2151" w:type="dxa"/>
          </w:tcPr>
          <w:p w:rsidR="00253D12" w:rsidRDefault="00253D1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2021-январь 2022</w:t>
            </w:r>
          </w:p>
        </w:tc>
        <w:tc>
          <w:tcPr>
            <w:tcW w:w="2541" w:type="dxa"/>
          </w:tcPr>
          <w:p w:rsidR="00253D12" w:rsidRDefault="00253D12">
            <w:r w:rsidRPr="007C1AED"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</w:tc>
        <w:tc>
          <w:tcPr>
            <w:tcW w:w="4050" w:type="dxa"/>
          </w:tcPr>
          <w:p w:rsidR="00253D12" w:rsidRDefault="00253D1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 перечень оборудования и мебели</w:t>
            </w:r>
          </w:p>
        </w:tc>
      </w:tr>
      <w:tr w:rsidR="00253D12" w:rsidRPr="005E01B6" w:rsidTr="002F29F5">
        <w:tc>
          <w:tcPr>
            <w:tcW w:w="846" w:type="dxa"/>
          </w:tcPr>
          <w:p w:rsidR="00253D12" w:rsidRPr="005E01B6" w:rsidRDefault="00253D12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972" w:type="dxa"/>
          </w:tcPr>
          <w:p w:rsidR="00253D12" w:rsidRPr="005E01B6" w:rsidRDefault="00253D1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извещений на ремонт помещений центра</w:t>
            </w:r>
          </w:p>
        </w:tc>
        <w:tc>
          <w:tcPr>
            <w:tcW w:w="2151" w:type="dxa"/>
          </w:tcPr>
          <w:p w:rsidR="00253D12" w:rsidRPr="005E01B6" w:rsidRDefault="00253D12" w:rsidP="002A0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 </w:t>
            </w:r>
            <w:r w:rsidR="002A000A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2541" w:type="dxa"/>
          </w:tcPr>
          <w:p w:rsidR="00253D12" w:rsidRDefault="00253D12">
            <w:r w:rsidRPr="007C1AED"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</w:tc>
        <w:tc>
          <w:tcPr>
            <w:tcW w:w="4050" w:type="dxa"/>
          </w:tcPr>
          <w:p w:rsidR="00253D12" w:rsidRPr="005E01B6" w:rsidRDefault="00253D1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Получено заключение контракта на ремонт помещений</w:t>
            </w:r>
          </w:p>
        </w:tc>
      </w:tr>
      <w:tr w:rsidR="00253D12" w:rsidRPr="005E01B6" w:rsidTr="002F29F5">
        <w:tc>
          <w:tcPr>
            <w:tcW w:w="846" w:type="dxa"/>
          </w:tcPr>
          <w:p w:rsidR="00253D12" w:rsidRPr="005E01B6" w:rsidRDefault="00253D12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972" w:type="dxa"/>
          </w:tcPr>
          <w:p w:rsidR="00253D12" w:rsidRPr="005E01B6" w:rsidRDefault="00253D1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ремонтных работ </w:t>
            </w:r>
          </w:p>
        </w:tc>
        <w:tc>
          <w:tcPr>
            <w:tcW w:w="2151" w:type="dxa"/>
          </w:tcPr>
          <w:p w:rsidR="00253D12" w:rsidRPr="005E01B6" w:rsidRDefault="00253D1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августа 2022</w:t>
            </w:r>
          </w:p>
        </w:tc>
        <w:tc>
          <w:tcPr>
            <w:tcW w:w="2541" w:type="dxa"/>
          </w:tcPr>
          <w:p w:rsidR="00253D12" w:rsidRDefault="00253D12">
            <w:r w:rsidRPr="006806A8"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</w:tc>
        <w:tc>
          <w:tcPr>
            <w:tcW w:w="4050" w:type="dxa"/>
          </w:tcPr>
          <w:p w:rsidR="00253D12" w:rsidRPr="005E01B6" w:rsidRDefault="00253D1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Приведены помещения в соответствие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дизайн-проектом</w:t>
            </w:r>
            <w:proofErr w:type="spellEnd"/>
          </w:p>
        </w:tc>
      </w:tr>
      <w:tr w:rsidR="00253D12" w:rsidRPr="005E01B6" w:rsidTr="002F29F5">
        <w:tc>
          <w:tcPr>
            <w:tcW w:w="846" w:type="dxa"/>
          </w:tcPr>
          <w:p w:rsidR="00253D12" w:rsidRDefault="00253D12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972" w:type="dxa"/>
          </w:tcPr>
          <w:p w:rsidR="00253D12" w:rsidRDefault="00253D1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процедуры закупки мебели</w:t>
            </w:r>
          </w:p>
        </w:tc>
        <w:tc>
          <w:tcPr>
            <w:tcW w:w="2151" w:type="dxa"/>
          </w:tcPr>
          <w:p w:rsidR="00253D12" w:rsidRDefault="00253D1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августа 2022</w:t>
            </w:r>
          </w:p>
        </w:tc>
        <w:tc>
          <w:tcPr>
            <w:tcW w:w="2541" w:type="dxa"/>
          </w:tcPr>
          <w:p w:rsidR="00253D12" w:rsidRDefault="00253D12">
            <w:r w:rsidRPr="006806A8"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</w:tc>
        <w:tc>
          <w:tcPr>
            <w:tcW w:w="4050" w:type="dxa"/>
          </w:tcPr>
          <w:p w:rsidR="00253D12" w:rsidRDefault="00253D12" w:rsidP="00AA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Мебель в соответствие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доставлена и установлена в ОО</w:t>
            </w:r>
          </w:p>
        </w:tc>
      </w:tr>
      <w:tr w:rsidR="00253D12" w:rsidRPr="005E01B6" w:rsidTr="002F29F5">
        <w:tc>
          <w:tcPr>
            <w:tcW w:w="846" w:type="dxa"/>
          </w:tcPr>
          <w:p w:rsidR="00253D12" w:rsidRPr="005E01B6" w:rsidRDefault="00253D12" w:rsidP="00AA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972" w:type="dxa"/>
          </w:tcPr>
          <w:p w:rsidR="00253D12" w:rsidRPr="005E01B6" w:rsidRDefault="00253D1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Получение, установка и наладка поставленного оборудования. Подготовка договоров ответственного хранения</w:t>
            </w:r>
          </w:p>
        </w:tc>
        <w:tc>
          <w:tcPr>
            <w:tcW w:w="2151" w:type="dxa"/>
          </w:tcPr>
          <w:p w:rsidR="00253D12" w:rsidRPr="005E01B6" w:rsidRDefault="00253D1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541" w:type="dxa"/>
          </w:tcPr>
          <w:p w:rsidR="00253D12" w:rsidRPr="005E01B6" w:rsidRDefault="00253D1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</w:tc>
        <w:tc>
          <w:tcPr>
            <w:tcW w:w="4050" w:type="dxa"/>
          </w:tcPr>
          <w:p w:rsidR="00253D12" w:rsidRDefault="00253D1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Заключены договора ответственного хранения</w:t>
            </w:r>
          </w:p>
          <w:p w:rsidR="00253D12" w:rsidRPr="005E01B6" w:rsidRDefault="00253D1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готово к использованию.</w:t>
            </w:r>
          </w:p>
        </w:tc>
      </w:tr>
      <w:tr w:rsidR="00253D12" w:rsidRPr="005E01B6" w:rsidTr="002F29F5">
        <w:tc>
          <w:tcPr>
            <w:tcW w:w="846" w:type="dxa"/>
          </w:tcPr>
          <w:p w:rsidR="00253D12" w:rsidRPr="005E01B6" w:rsidRDefault="00253D12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972" w:type="dxa"/>
          </w:tcPr>
          <w:p w:rsidR="00253D12" w:rsidRPr="005E01B6" w:rsidRDefault="00253D1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 передачи оборудования на баланс образовательного учреждения</w:t>
            </w:r>
          </w:p>
        </w:tc>
        <w:tc>
          <w:tcPr>
            <w:tcW w:w="2151" w:type="dxa"/>
          </w:tcPr>
          <w:p w:rsidR="00253D12" w:rsidRPr="005E01B6" w:rsidRDefault="00253D1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541" w:type="dxa"/>
          </w:tcPr>
          <w:p w:rsidR="00253D12" w:rsidRPr="005E01B6" w:rsidRDefault="00253D1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</w:tc>
        <w:tc>
          <w:tcPr>
            <w:tcW w:w="4050" w:type="dxa"/>
          </w:tcPr>
          <w:p w:rsidR="00253D12" w:rsidRPr="005E01B6" w:rsidRDefault="00253D1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принято на баланс образовательной организации</w:t>
            </w:r>
          </w:p>
        </w:tc>
      </w:tr>
      <w:tr w:rsidR="00253D12" w:rsidRPr="005E01B6" w:rsidTr="002F29F5">
        <w:tc>
          <w:tcPr>
            <w:tcW w:w="846" w:type="dxa"/>
          </w:tcPr>
          <w:p w:rsidR="00253D12" w:rsidRDefault="00253D12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972" w:type="dxa"/>
          </w:tcPr>
          <w:p w:rsidR="00253D12" w:rsidRDefault="00253D1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техническим состоянием оборудования</w:t>
            </w:r>
          </w:p>
        </w:tc>
        <w:tc>
          <w:tcPr>
            <w:tcW w:w="2151" w:type="dxa"/>
          </w:tcPr>
          <w:p w:rsidR="00253D12" w:rsidRDefault="00253D1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возникновении затруднений в использовании оборудования</w:t>
            </w:r>
          </w:p>
        </w:tc>
        <w:tc>
          <w:tcPr>
            <w:tcW w:w="2541" w:type="dxa"/>
          </w:tcPr>
          <w:p w:rsidR="00253D12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  <w:p w:rsidR="00253D12" w:rsidRDefault="00253D1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4050" w:type="dxa"/>
          </w:tcPr>
          <w:p w:rsidR="00253D12" w:rsidRPr="005E01B6" w:rsidRDefault="00253D1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Своевременные обращения в  ГКУ ЯО Агентство </w:t>
            </w:r>
          </w:p>
        </w:tc>
      </w:tr>
      <w:tr w:rsidR="00253D12" w:rsidRPr="005E01B6" w:rsidTr="002F29F5">
        <w:tc>
          <w:tcPr>
            <w:tcW w:w="846" w:type="dxa"/>
          </w:tcPr>
          <w:p w:rsidR="00253D12" w:rsidRDefault="00253D12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972" w:type="dxa"/>
          </w:tcPr>
          <w:p w:rsidR="00253D12" w:rsidRDefault="00253D1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учета и контроля  использования оборудования Центра «Точка роста»</w:t>
            </w:r>
          </w:p>
        </w:tc>
        <w:tc>
          <w:tcPr>
            <w:tcW w:w="2151" w:type="dxa"/>
          </w:tcPr>
          <w:p w:rsidR="00253D12" w:rsidRDefault="00253D1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253D12" w:rsidRDefault="00253D1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4050" w:type="dxa"/>
          </w:tcPr>
          <w:p w:rsidR="00253D12" w:rsidRDefault="00253D1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Ведется документ (журнал) учета</w:t>
            </w:r>
          </w:p>
        </w:tc>
      </w:tr>
      <w:tr w:rsidR="00253D12" w:rsidRPr="005E01B6" w:rsidTr="002F29F5">
        <w:tc>
          <w:tcPr>
            <w:tcW w:w="846" w:type="dxa"/>
          </w:tcPr>
          <w:p w:rsidR="00253D12" w:rsidRDefault="00253D12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253D12" w:rsidRPr="00143BED" w:rsidRDefault="00253D12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253D12" w:rsidRPr="005E01B6" w:rsidTr="002F29F5">
        <w:tc>
          <w:tcPr>
            <w:tcW w:w="846" w:type="dxa"/>
          </w:tcPr>
          <w:p w:rsidR="00253D12" w:rsidRDefault="00253D12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972" w:type="dxa"/>
          </w:tcPr>
          <w:p w:rsidR="00253D12" w:rsidRDefault="00253D1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Создана рабочая группа по реализации мероприятий создания Центра «Точка роста»</w:t>
            </w:r>
          </w:p>
        </w:tc>
        <w:tc>
          <w:tcPr>
            <w:tcW w:w="2151" w:type="dxa"/>
          </w:tcPr>
          <w:p w:rsidR="00253D12" w:rsidRDefault="00253D1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</w:p>
        </w:tc>
        <w:tc>
          <w:tcPr>
            <w:tcW w:w="2541" w:type="dxa"/>
          </w:tcPr>
          <w:p w:rsidR="00253D12" w:rsidRDefault="006736B4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  <w:p w:rsidR="006736B4" w:rsidRDefault="006736B4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Л.А.</w:t>
            </w:r>
          </w:p>
          <w:p w:rsidR="00253D12" w:rsidRDefault="00253D1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253D12" w:rsidRPr="001E278D" w:rsidRDefault="00253D12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создана и рассматривает вопросы реализации мероприятий по созданию Центра «Точка роста» </w:t>
            </w:r>
          </w:p>
        </w:tc>
      </w:tr>
      <w:tr w:rsidR="006736B4" w:rsidRPr="005E01B6" w:rsidTr="002F29F5">
        <w:tc>
          <w:tcPr>
            <w:tcW w:w="846" w:type="dxa"/>
          </w:tcPr>
          <w:p w:rsidR="006736B4" w:rsidRDefault="006736B4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</w:p>
        </w:tc>
        <w:tc>
          <w:tcPr>
            <w:tcW w:w="4972" w:type="dxa"/>
          </w:tcPr>
          <w:p w:rsidR="006736B4" w:rsidRPr="002817A3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утверждение:</w:t>
            </w:r>
          </w:p>
          <w:p w:rsidR="006736B4" w:rsidRPr="002817A3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 режима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36B4" w:rsidRPr="002817A3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-расписания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«Точка роста»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736B4" w:rsidRDefault="006736B4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-графика занятости кабинетов Центра «Точка роста»</w:t>
            </w:r>
          </w:p>
        </w:tc>
        <w:tc>
          <w:tcPr>
            <w:tcW w:w="2151" w:type="dxa"/>
          </w:tcPr>
          <w:p w:rsidR="006736B4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о 01 сентября 2022</w:t>
            </w:r>
          </w:p>
        </w:tc>
        <w:tc>
          <w:tcPr>
            <w:tcW w:w="2541" w:type="dxa"/>
          </w:tcPr>
          <w:p w:rsidR="006736B4" w:rsidRDefault="006736B4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  <w:p w:rsidR="006736B4" w:rsidRDefault="006736B4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Л.А.</w:t>
            </w:r>
          </w:p>
          <w:p w:rsidR="006736B4" w:rsidRDefault="006736B4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6736B4" w:rsidRDefault="006736B4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режима работы, расписания занятий.</w:t>
            </w:r>
          </w:p>
          <w:p w:rsidR="006736B4" w:rsidRDefault="006736B4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Документы размещены на официальном сайте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информационном стенде</w:t>
            </w:r>
          </w:p>
        </w:tc>
      </w:tr>
      <w:tr w:rsidR="006736B4" w:rsidRPr="005E01B6" w:rsidTr="002F29F5">
        <w:tc>
          <w:tcPr>
            <w:tcW w:w="846" w:type="dxa"/>
          </w:tcPr>
          <w:p w:rsidR="006736B4" w:rsidRDefault="006736B4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972" w:type="dxa"/>
          </w:tcPr>
          <w:p w:rsidR="006736B4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программ дополнительного образования </w:t>
            </w:r>
            <w:proofErr w:type="spellStart"/>
            <w:proofErr w:type="gramStart"/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proofErr w:type="gramEnd"/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технологической направленности на Портал персонифицированного дополнительного образования Ярославской области (</w:t>
            </w:r>
            <w:hyperlink r:id="rId6" w:history="1">
              <w:r w:rsidRPr="002817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:rsidR="006736B4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До 30 августа 2022</w:t>
            </w:r>
          </w:p>
        </w:tc>
        <w:tc>
          <w:tcPr>
            <w:tcW w:w="2541" w:type="dxa"/>
          </w:tcPr>
          <w:p w:rsidR="006736B4" w:rsidRDefault="006736B4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  <w:p w:rsidR="006736B4" w:rsidRDefault="006736B4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36B4" w:rsidRDefault="006736B4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6736B4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размещены на сайте ПФДО</w:t>
            </w:r>
          </w:p>
        </w:tc>
      </w:tr>
      <w:tr w:rsidR="006736B4" w:rsidRPr="005E01B6" w:rsidTr="002F29F5">
        <w:tc>
          <w:tcPr>
            <w:tcW w:w="846" w:type="dxa"/>
          </w:tcPr>
          <w:p w:rsidR="006736B4" w:rsidRDefault="006736B4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972" w:type="dxa"/>
          </w:tcPr>
          <w:p w:rsidR="006736B4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центра образования «Точка роста»</w:t>
            </w:r>
          </w:p>
        </w:tc>
        <w:tc>
          <w:tcPr>
            <w:tcW w:w="2151" w:type="dxa"/>
          </w:tcPr>
          <w:p w:rsidR="006736B4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541" w:type="dxa"/>
          </w:tcPr>
          <w:p w:rsidR="006736B4" w:rsidRDefault="006736B4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  <w:p w:rsidR="006736B4" w:rsidRDefault="006736B4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36B4" w:rsidRDefault="006736B4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6736B4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Начало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</w:tr>
      <w:tr w:rsidR="006736B4" w:rsidRPr="005E01B6" w:rsidTr="002F29F5">
        <w:tc>
          <w:tcPr>
            <w:tcW w:w="846" w:type="dxa"/>
          </w:tcPr>
          <w:p w:rsidR="006736B4" w:rsidRDefault="006736B4" w:rsidP="00143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972" w:type="dxa"/>
          </w:tcPr>
          <w:p w:rsidR="006736B4" w:rsidRDefault="006736B4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Заключение договоров о реализации программ в сетевой форме и с использованием ДОТ</w:t>
            </w:r>
          </w:p>
          <w:p w:rsidR="006736B4" w:rsidRDefault="006736B4" w:rsidP="00155D1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(по согласованию с муниципальным органом управления образованием)</w:t>
            </w:r>
          </w:p>
        </w:tc>
        <w:tc>
          <w:tcPr>
            <w:tcW w:w="2151" w:type="dxa"/>
          </w:tcPr>
          <w:p w:rsidR="006736B4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2541" w:type="dxa"/>
          </w:tcPr>
          <w:p w:rsidR="006736B4" w:rsidRDefault="006736B4" w:rsidP="0067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  <w:p w:rsidR="006736B4" w:rsidRDefault="006736B4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6736B4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заключен (при необходимости) и размещен на официальном сайте ОО</w:t>
            </w:r>
          </w:p>
        </w:tc>
      </w:tr>
      <w:tr w:rsidR="006736B4" w:rsidRPr="002817A3" w:rsidTr="002F29F5">
        <w:tc>
          <w:tcPr>
            <w:tcW w:w="846" w:type="dxa"/>
          </w:tcPr>
          <w:p w:rsidR="006736B4" w:rsidRPr="002817A3" w:rsidRDefault="006736B4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972" w:type="dxa"/>
          </w:tcPr>
          <w:p w:rsidR="006736B4" w:rsidRPr="002817A3" w:rsidRDefault="006736B4" w:rsidP="00107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работы Центра «Точка роста»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учетом мероприятий 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мероприятий по организационно-методической поддержке центров «Точка роста», детских технопарков «</w:t>
            </w:r>
            <w:proofErr w:type="spellStart"/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», центров цифрового образования «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-куб», созда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нных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функционирующих 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Ярославской области</w:t>
            </w:r>
          </w:p>
          <w:p w:rsidR="006736B4" w:rsidRPr="002817A3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6736B4" w:rsidRPr="002817A3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2541" w:type="dxa"/>
          </w:tcPr>
          <w:p w:rsidR="006736B4" w:rsidRPr="002817A3" w:rsidRDefault="002A000A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</w:tc>
        <w:tc>
          <w:tcPr>
            <w:tcW w:w="4050" w:type="dxa"/>
          </w:tcPr>
          <w:p w:rsidR="006736B4" w:rsidRDefault="006736B4" w:rsidP="00155D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Плане работы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отражено взаимодействие с другими 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центр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ами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«Точка роста», детски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технопарк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ами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Кванториум</w:t>
            </w:r>
            <w:proofErr w:type="spellEnd"/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», центр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ами 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цифрового образования «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IT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-куб», созда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нными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функционирующи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ми</w:t>
            </w:r>
            <w:r w:rsidRPr="00143BED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Ярославской области по направлениям Комплексного плана, а также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пределены:</w:t>
            </w:r>
          </w:p>
          <w:p w:rsidR="006736B4" w:rsidRPr="002817A3" w:rsidRDefault="006736B4" w:rsidP="00107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проведения открытых уроков,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мероприятий для обучающихся в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перечень мероприятий 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муниципального и регионального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которых примут участие обучающиеся</w:t>
            </w:r>
            <w:r w:rsidRPr="002817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36B4" w:rsidRPr="002817A3" w:rsidTr="002F29F5">
        <w:tc>
          <w:tcPr>
            <w:tcW w:w="846" w:type="dxa"/>
          </w:tcPr>
          <w:p w:rsidR="006736B4" w:rsidRPr="002817A3" w:rsidRDefault="006736B4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972" w:type="dxa"/>
          </w:tcPr>
          <w:p w:rsidR="006736B4" w:rsidRPr="002817A3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</w:t>
            </w:r>
            <w:proofErr w:type="gramStart"/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на программы ДОД на Портале персонифицированного дополнительного образования Ярославской области (</w:t>
            </w:r>
            <w:hyperlink r:id="rId7" w:history="1">
              <w:r w:rsidRPr="002817A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https://yar.pfdo.ru</w:t>
              </w:r>
            </w:hyperlink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1" w:type="dxa"/>
          </w:tcPr>
          <w:p w:rsidR="006736B4" w:rsidRPr="002817A3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о 30 сентября 2022</w:t>
            </w:r>
          </w:p>
        </w:tc>
        <w:tc>
          <w:tcPr>
            <w:tcW w:w="2541" w:type="dxa"/>
          </w:tcPr>
          <w:p w:rsidR="006736B4" w:rsidRDefault="002A000A" w:rsidP="00673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6736B4" w:rsidRPr="002817A3" w:rsidRDefault="006736B4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6736B4" w:rsidRPr="002817A3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группы </w:t>
            </w:r>
            <w:proofErr w:type="gramStart"/>
            <w:r w:rsidRPr="002817A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817A3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 дополнительного образования</w:t>
            </w:r>
          </w:p>
        </w:tc>
      </w:tr>
      <w:tr w:rsidR="006736B4" w:rsidRPr="005E01B6" w:rsidTr="002F29F5">
        <w:tc>
          <w:tcPr>
            <w:tcW w:w="846" w:type="dxa"/>
          </w:tcPr>
          <w:p w:rsidR="006736B4" w:rsidRDefault="006736B4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6736B4" w:rsidRPr="00143BED" w:rsidRDefault="006736B4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обеспечение. Мероприятия по повышению профессионального мастерства работников центров образования «Точка роста»</w:t>
            </w:r>
          </w:p>
        </w:tc>
      </w:tr>
      <w:tr w:rsidR="006736B4" w:rsidRPr="005E01B6" w:rsidTr="002F29F5">
        <w:tc>
          <w:tcPr>
            <w:tcW w:w="846" w:type="dxa"/>
          </w:tcPr>
          <w:p w:rsidR="006736B4" w:rsidRDefault="006736B4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972" w:type="dxa"/>
          </w:tcPr>
          <w:p w:rsidR="006736B4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педагогов по программам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оператора:</w:t>
            </w:r>
          </w:p>
          <w:p w:rsidR="006736B4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информации о педагогах центра;</w:t>
            </w:r>
          </w:p>
          <w:p w:rsidR="006736B4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обучение педагогов;</w:t>
            </w:r>
          </w:p>
          <w:p w:rsidR="006736B4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B4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получение удостоверений</w:t>
            </w:r>
          </w:p>
        </w:tc>
        <w:tc>
          <w:tcPr>
            <w:tcW w:w="2151" w:type="dxa"/>
          </w:tcPr>
          <w:p w:rsidR="006736B4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  <w:p w:rsidR="006736B4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6736B4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 2022</w:t>
            </w:r>
          </w:p>
          <w:p w:rsidR="006736B4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 2022 – 06 июня 2022</w:t>
            </w:r>
          </w:p>
          <w:p w:rsidR="006736B4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сентября 2022</w:t>
            </w:r>
          </w:p>
        </w:tc>
        <w:tc>
          <w:tcPr>
            <w:tcW w:w="2541" w:type="dxa"/>
          </w:tcPr>
          <w:p w:rsidR="006736B4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О.Ю. педагоги</w:t>
            </w:r>
          </w:p>
        </w:tc>
        <w:tc>
          <w:tcPr>
            <w:tcW w:w="4050" w:type="dxa"/>
          </w:tcPr>
          <w:p w:rsidR="006736B4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удостоверений о прохождении ППК</w:t>
            </w:r>
          </w:p>
          <w:p w:rsidR="006736B4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Учителя:</w:t>
            </w:r>
          </w:p>
          <w:p w:rsidR="006736B4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физики, химии, биологии, технологии, информатики начальных классов </w:t>
            </w:r>
          </w:p>
          <w:p w:rsidR="006736B4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ОО до 01.09.2022</w:t>
            </w:r>
          </w:p>
        </w:tc>
      </w:tr>
      <w:tr w:rsidR="006736B4" w:rsidRPr="005E01B6" w:rsidTr="002F29F5">
        <w:tc>
          <w:tcPr>
            <w:tcW w:w="846" w:type="dxa"/>
          </w:tcPr>
          <w:p w:rsidR="006736B4" w:rsidRDefault="006736B4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972" w:type="dxa"/>
          </w:tcPr>
          <w:p w:rsidR="006736B4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руководителей центра образования «Точка роста» по ППК «Региональный проект «Современная школа». Новое оборудование - новые возможности» на базе ИРО/ЦНППМ</w:t>
            </w:r>
          </w:p>
        </w:tc>
        <w:tc>
          <w:tcPr>
            <w:tcW w:w="2151" w:type="dxa"/>
          </w:tcPr>
          <w:p w:rsidR="006736B4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</w:t>
            </w:r>
          </w:p>
          <w:p w:rsidR="006736B4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B4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6736B4" w:rsidRDefault="006736B4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  <w:p w:rsidR="006736B4" w:rsidRDefault="006736B4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6736B4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удостоверений о прохождении ППК</w:t>
            </w:r>
          </w:p>
          <w:p w:rsidR="006736B4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6B4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6B4" w:rsidRPr="005E01B6" w:rsidTr="002F29F5">
        <w:tc>
          <w:tcPr>
            <w:tcW w:w="846" w:type="dxa"/>
          </w:tcPr>
          <w:p w:rsidR="006736B4" w:rsidRDefault="006736B4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972" w:type="dxa"/>
          </w:tcPr>
          <w:p w:rsidR="006736B4" w:rsidRDefault="006736B4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Центра «Точка роста» в мероприятиях  по обмену опытом использования оборудования  Центра «Точка роста»</w:t>
            </w:r>
          </w:p>
        </w:tc>
        <w:tc>
          <w:tcPr>
            <w:tcW w:w="2151" w:type="dxa"/>
          </w:tcPr>
          <w:p w:rsidR="006736B4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 ИРО/ЦНППМ</w:t>
            </w:r>
          </w:p>
        </w:tc>
        <w:tc>
          <w:tcPr>
            <w:tcW w:w="2541" w:type="dxa"/>
          </w:tcPr>
          <w:p w:rsidR="006736B4" w:rsidRDefault="006736B4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  <w:p w:rsidR="006736B4" w:rsidRDefault="006736B4" w:rsidP="002F2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6736B4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6736B4" w:rsidRPr="005E01B6" w:rsidTr="002F29F5">
        <w:tc>
          <w:tcPr>
            <w:tcW w:w="846" w:type="dxa"/>
          </w:tcPr>
          <w:p w:rsidR="006736B4" w:rsidRDefault="006736B4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972" w:type="dxa"/>
          </w:tcPr>
          <w:p w:rsidR="006736B4" w:rsidRDefault="006736B4" w:rsidP="00143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внутрифирменного обучения педагогов Центра «Точка роста» </w:t>
            </w:r>
          </w:p>
        </w:tc>
        <w:tc>
          <w:tcPr>
            <w:tcW w:w="2151" w:type="dxa"/>
          </w:tcPr>
          <w:p w:rsidR="006736B4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 школы</w:t>
            </w:r>
          </w:p>
        </w:tc>
        <w:tc>
          <w:tcPr>
            <w:tcW w:w="2541" w:type="dxa"/>
          </w:tcPr>
          <w:p w:rsidR="006736B4" w:rsidRDefault="006736B4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  <w:p w:rsidR="006736B4" w:rsidRDefault="006736B4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6736B4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внутрифирменных семинаров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ООП Раздел 3. Кадровые условия.</w:t>
            </w:r>
          </w:p>
        </w:tc>
      </w:tr>
      <w:tr w:rsidR="006736B4" w:rsidRPr="005E01B6" w:rsidTr="002F29F5">
        <w:tc>
          <w:tcPr>
            <w:tcW w:w="846" w:type="dxa"/>
          </w:tcPr>
          <w:p w:rsidR="006736B4" w:rsidRDefault="006736B4" w:rsidP="00147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47B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72" w:type="dxa"/>
          </w:tcPr>
          <w:p w:rsidR="006736B4" w:rsidRDefault="006736B4" w:rsidP="0014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7A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Формирование плана работы ОО с учетом проведения мероприятий с педагогическими работниками по вопросам функционирования Центра</w:t>
            </w: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«Точка роста» (п</w:t>
            </w: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ровед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ение совещаний с пед</w:t>
            </w:r>
            <w:r w:rsidR="00147B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агогами, педагогические советы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 т.д.)</w:t>
            </w:r>
          </w:p>
        </w:tc>
        <w:tc>
          <w:tcPr>
            <w:tcW w:w="2151" w:type="dxa"/>
          </w:tcPr>
          <w:p w:rsidR="006736B4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2022 </w:t>
            </w:r>
          </w:p>
        </w:tc>
        <w:tc>
          <w:tcPr>
            <w:tcW w:w="2541" w:type="dxa"/>
          </w:tcPr>
          <w:p w:rsidR="006736B4" w:rsidRDefault="006736B4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  <w:p w:rsidR="006736B4" w:rsidRDefault="006736B4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6736B4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совещаний</w:t>
            </w:r>
          </w:p>
          <w:p w:rsidR="006736B4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официальном сайте ОО</w:t>
            </w:r>
          </w:p>
        </w:tc>
      </w:tr>
      <w:tr w:rsidR="006736B4" w:rsidRPr="00055EBD" w:rsidTr="002F29F5">
        <w:tc>
          <w:tcPr>
            <w:tcW w:w="846" w:type="dxa"/>
          </w:tcPr>
          <w:p w:rsidR="006736B4" w:rsidRDefault="006736B4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4" w:type="dxa"/>
            <w:gridSpan w:val="4"/>
          </w:tcPr>
          <w:p w:rsidR="006736B4" w:rsidRPr="00143BED" w:rsidRDefault="006736B4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</w:t>
            </w:r>
          </w:p>
        </w:tc>
      </w:tr>
      <w:tr w:rsidR="006736B4" w:rsidTr="002F29F5">
        <w:tc>
          <w:tcPr>
            <w:tcW w:w="846" w:type="dxa"/>
          </w:tcPr>
          <w:p w:rsidR="006736B4" w:rsidRDefault="006736B4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972" w:type="dxa"/>
          </w:tcPr>
          <w:p w:rsidR="006736B4" w:rsidRDefault="006736B4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раздела сайта </w:t>
            </w:r>
            <w:r w:rsidRPr="00A0052F">
              <w:rPr>
                <w:rFonts w:ascii="Times New Roman" w:hAnsi="Times New Roman" w:cs="Times New Roman"/>
                <w:sz w:val="28"/>
                <w:szCs w:val="28"/>
              </w:rPr>
              <w:t>Центра «Точка роста»</w:t>
            </w:r>
          </w:p>
        </w:tc>
        <w:tc>
          <w:tcPr>
            <w:tcW w:w="2151" w:type="dxa"/>
          </w:tcPr>
          <w:p w:rsidR="006736B4" w:rsidRDefault="006736B4" w:rsidP="0014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="00147BF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541" w:type="dxa"/>
          </w:tcPr>
          <w:p w:rsidR="006736B4" w:rsidRDefault="006736B4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  <w:p w:rsidR="006736B4" w:rsidRDefault="006736B4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6736B4" w:rsidRDefault="006736B4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создан</w:t>
            </w:r>
          </w:p>
        </w:tc>
      </w:tr>
      <w:tr w:rsidR="006736B4" w:rsidTr="002F29F5">
        <w:tc>
          <w:tcPr>
            <w:tcW w:w="846" w:type="dxa"/>
          </w:tcPr>
          <w:p w:rsidR="006736B4" w:rsidRDefault="006736B4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972" w:type="dxa"/>
          </w:tcPr>
          <w:p w:rsidR="006736B4" w:rsidRDefault="006736B4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содержания раздела сайта </w:t>
            </w:r>
            <w:r w:rsidRPr="00A0052F">
              <w:rPr>
                <w:rFonts w:ascii="Times New Roman" w:hAnsi="Times New Roman" w:cs="Times New Roman"/>
                <w:sz w:val="28"/>
                <w:szCs w:val="28"/>
              </w:rPr>
              <w:t>Центра «Точка роста»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Методическими рекомендациями</w:t>
            </w:r>
          </w:p>
        </w:tc>
        <w:tc>
          <w:tcPr>
            <w:tcW w:w="2151" w:type="dxa"/>
          </w:tcPr>
          <w:p w:rsidR="006736B4" w:rsidRDefault="006736B4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 2022</w:t>
            </w:r>
          </w:p>
        </w:tc>
        <w:tc>
          <w:tcPr>
            <w:tcW w:w="2541" w:type="dxa"/>
          </w:tcPr>
          <w:p w:rsidR="006736B4" w:rsidRDefault="006736B4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  <w:p w:rsidR="006736B4" w:rsidRDefault="006736B4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6736B4" w:rsidRDefault="006736B4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создан в соответствии с методическими рекомендациями и требованиями федерального оператора</w:t>
            </w:r>
          </w:p>
        </w:tc>
      </w:tr>
      <w:tr w:rsidR="006736B4" w:rsidTr="002F29F5">
        <w:tc>
          <w:tcPr>
            <w:tcW w:w="846" w:type="dxa"/>
          </w:tcPr>
          <w:p w:rsidR="006736B4" w:rsidRDefault="006736B4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972" w:type="dxa"/>
          </w:tcPr>
          <w:p w:rsidR="006736B4" w:rsidRDefault="006736B4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раздела Центра 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«Точка роста» на официальном сайте ОО </w:t>
            </w:r>
          </w:p>
        </w:tc>
        <w:tc>
          <w:tcPr>
            <w:tcW w:w="2151" w:type="dxa"/>
          </w:tcPr>
          <w:p w:rsidR="006736B4" w:rsidRDefault="006736B4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41" w:type="dxa"/>
          </w:tcPr>
          <w:p w:rsidR="006736B4" w:rsidRDefault="006736B4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  <w:r w:rsidR="00147BF4">
              <w:rPr>
                <w:rFonts w:ascii="Times New Roman" w:hAnsi="Times New Roman" w:cs="Times New Roman"/>
                <w:sz w:val="28"/>
                <w:szCs w:val="28"/>
              </w:rPr>
              <w:t>, учитель информатики</w:t>
            </w:r>
          </w:p>
          <w:p w:rsidR="006736B4" w:rsidRDefault="006736B4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6736B4" w:rsidRDefault="006736B4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обновляется информация в разделе Центр</w:t>
            </w:r>
            <w:r w:rsidRPr="00055EBD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 на официальном сайте ОО</w:t>
            </w:r>
          </w:p>
        </w:tc>
      </w:tr>
      <w:tr w:rsidR="006736B4" w:rsidTr="002F29F5">
        <w:tc>
          <w:tcPr>
            <w:tcW w:w="846" w:type="dxa"/>
          </w:tcPr>
          <w:p w:rsidR="006736B4" w:rsidRDefault="006736B4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972" w:type="dxa"/>
          </w:tcPr>
          <w:p w:rsidR="006736B4" w:rsidRDefault="006736B4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общественности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открытии и функционировании центра образования «Точка роста»: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- проведение 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ьских собраний</w:t>
            </w: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736B4" w:rsidRDefault="006736B4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экскурсий учащихся и дт.</w:t>
            </w:r>
          </w:p>
          <w:p w:rsidR="006736B4" w:rsidRDefault="006736B4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актуальной информации о работе образовательного центра «Точка роста» на сайте школы, в социальных сетях, на информационн</w:t>
            </w:r>
            <w:r w:rsidR="00147BF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стенд</w:t>
            </w:r>
            <w:r w:rsidR="00147B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школе</w:t>
            </w:r>
          </w:p>
        </w:tc>
        <w:tc>
          <w:tcPr>
            <w:tcW w:w="2151" w:type="dxa"/>
          </w:tcPr>
          <w:p w:rsidR="006736B4" w:rsidRDefault="006736B4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6736B4" w:rsidRDefault="006736B4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  <w:p w:rsidR="006736B4" w:rsidRDefault="006736B4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6736B4" w:rsidRDefault="006736B4" w:rsidP="0014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размещение материалов </w:t>
            </w:r>
            <w:r w:rsidR="00147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  и т.д. </w:t>
            </w:r>
          </w:p>
        </w:tc>
      </w:tr>
      <w:tr w:rsidR="006736B4" w:rsidRPr="001E278D" w:rsidTr="003C6B74">
        <w:tc>
          <w:tcPr>
            <w:tcW w:w="14560" w:type="dxa"/>
            <w:gridSpan w:val="5"/>
          </w:tcPr>
          <w:p w:rsidR="006736B4" w:rsidRPr="00143BED" w:rsidRDefault="006736B4" w:rsidP="00143BE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Мониторинговые и контрольные мероприятия </w:t>
            </w:r>
          </w:p>
        </w:tc>
      </w:tr>
      <w:tr w:rsidR="006736B4" w:rsidRPr="004F1529" w:rsidTr="00AA18AE">
        <w:tc>
          <w:tcPr>
            <w:tcW w:w="846" w:type="dxa"/>
          </w:tcPr>
          <w:p w:rsidR="006736B4" w:rsidRPr="00143BED" w:rsidRDefault="006736B4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E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3714" w:type="dxa"/>
            <w:gridSpan w:val="4"/>
          </w:tcPr>
          <w:p w:rsidR="006736B4" w:rsidRPr="004F1529" w:rsidRDefault="006736B4" w:rsidP="00155D1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780">
              <w:rPr>
                <w:rFonts w:ascii="Times New Roman" w:hAnsi="Times New Roman" w:cs="Times New Roman"/>
                <w:sz w:val="28"/>
                <w:szCs w:val="28"/>
              </w:rPr>
              <w:t>Региональные и муниципальные мониторинги</w:t>
            </w:r>
          </w:p>
        </w:tc>
      </w:tr>
      <w:tr w:rsidR="006736B4" w:rsidRPr="001E278D" w:rsidTr="00770C9D">
        <w:tc>
          <w:tcPr>
            <w:tcW w:w="846" w:type="dxa"/>
          </w:tcPr>
          <w:p w:rsidR="006736B4" w:rsidRPr="001E278D" w:rsidRDefault="006736B4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4972" w:type="dxa"/>
          </w:tcPr>
          <w:p w:rsidR="006736B4" w:rsidRPr="001E278D" w:rsidRDefault="006736B4" w:rsidP="00155D15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1E278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Мониторинг прохождения ППК педагогами </w:t>
            </w:r>
            <w:proofErr w:type="gramStart"/>
            <w:r w:rsidRPr="001E278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ТР</w:t>
            </w:r>
            <w:proofErr w:type="gramEnd"/>
            <w:r w:rsidRPr="001E278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в ИРО</w:t>
            </w:r>
          </w:p>
        </w:tc>
        <w:tc>
          <w:tcPr>
            <w:tcW w:w="2151" w:type="dxa"/>
          </w:tcPr>
          <w:p w:rsidR="006736B4" w:rsidRPr="001E278D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запросу ИРО</w:t>
            </w:r>
          </w:p>
        </w:tc>
        <w:tc>
          <w:tcPr>
            <w:tcW w:w="2541" w:type="dxa"/>
          </w:tcPr>
          <w:p w:rsidR="006736B4" w:rsidRPr="001E278D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О.Ю. ИРО</w:t>
            </w:r>
          </w:p>
        </w:tc>
        <w:tc>
          <w:tcPr>
            <w:tcW w:w="4050" w:type="dxa"/>
          </w:tcPr>
          <w:p w:rsidR="006736B4" w:rsidRPr="001E278D" w:rsidRDefault="006736B4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ИРО в срок до 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36B4" w:rsidRPr="001E278D" w:rsidTr="00770C9D">
        <w:tc>
          <w:tcPr>
            <w:tcW w:w="846" w:type="dxa"/>
          </w:tcPr>
          <w:p w:rsidR="006736B4" w:rsidRPr="001E278D" w:rsidRDefault="006736B4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4972" w:type="dxa"/>
          </w:tcPr>
          <w:p w:rsidR="006736B4" w:rsidRPr="001E278D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Мониторинг прохождения ППК педагогами </w:t>
            </w:r>
            <w:proofErr w:type="gramStart"/>
            <w:r w:rsidRPr="001E278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ТР</w:t>
            </w:r>
            <w:proofErr w:type="gramEnd"/>
            <w:r w:rsidRPr="001E278D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у Федерального оператора</w:t>
            </w:r>
          </w:p>
        </w:tc>
        <w:tc>
          <w:tcPr>
            <w:tcW w:w="2151" w:type="dxa"/>
          </w:tcPr>
          <w:p w:rsidR="006736B4" w:rsidRPr="001E278D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запросу ИРО</w:t>
            </w:r>
          </w:p>
        </w:tc>
        <w:tc>
          <w:tcPr>
            <w:tcW w:w="2541" w:type="dxa"/>
          </w:tcPr>
          <w:p w:rsidR="006736B4" w:rsidRPr="001E278D" w:rsidRDefault="006736B4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О.Ю. ИРО</w:t>
            </w:r>
          </w:p>
        </w:tc>
        <w:tc>
          <w:tcPr>
            <w:tcW w:w="4050" w:type="dxa"/>
          </w:tcPr>
          <w:p w:rsidR="006736B4" w:rsidRDefault="006736B4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направлена в ИРО в срок до 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установленной 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36B4" w:rsidRPr="001E278D" w:rsidRDefault="006736B4" w:rsidP="0015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  о повышении квалификации педагогических работников направлена в ГКУ ЯО Агентство в срок до  25.08.2022</w:t>
            </w:r>
          </w:p>
        </w:tc>
      </w:tr>
      <w:tr w:rsidR="006736B4" w:rsidRPr="001E278D" w:rsidTr="00770C9D">
        <w:tc>
          <w:tcPr>
            <w:tcW w:w="846" w:type="dxa"/>
          </w:tcPr>
          <w:p w:rsidR="006736B4" w:rsidRPr="001E278D" w:rsidRDefault="006736B4" w:rsidP="00155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6.1.3</w:t>
            </w:r>
          </w:p>
        </w:tc>
        <w:tc>
          <w:tcPr>
            <w:tcW w:w="4972" w:type="dxa"/>
          </w:tcPr>
          <w:p w:rsidR="006736B4" w:rsidRPr="005523DB" w:rsidRDefault="006736B4" w:rsidP="00155D15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Проведение мониторинга работ по приведению площадок центров «Точка роста» в соответствие с методическими рекомендациями Министерства просвещения Российской Федерации</w:t>
            </w:r>
          </w:p>
        </w:tc>
        <w:tc>
          <w:tcPr>
            <w:tcW w:w="2151" w:type="dxa"/>
          </w:tcPr>
          <w:p w:rsidR="006736B4" w:rsidRPr="001E278D" w:rsidRDefault="006736B4" w:rsidP="0035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52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 августа 202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4F152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 года</w:t>
            </w:r>
          </w:p>
        </w:tc>
        <w:tc>
          <w:tcPr>
            <w:tcW w:w="2541" w:type="dxa"/>
          </w:tcPr>
          <w:p w:rsidR="006736B4" w:rsidRDefault="006736B4" w:rsidP="009E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  <w:p w:rsidR="006736B4" w:rsidRPr="001E278D" w:rsidRDefault="006736B4" w:rsidP="009E1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ГКУ ЯО Агентство</w:t>
            </w:r>
          </w:p>
        </w:tc>
        <w:tc>
          <w:tcPr>
            <w:tcW w:w="4050" w:type="dxa"/>
          </w:tcPr>
          <w:p w:rsidR="006736B4" w:rsidRDefault="006736B4" w:rsidP="00155D1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Фотомониторинг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реестр документов, подтверждающих приемку материальных ценностей и услуг, Центра «Точка роста» направлена</w:t>
            </w:r>
          </w:p>
          <w:p w:rsidR="006736B4" w:rsidRPr="001E278D" w:rsidRDefault="006736B4" w:rsidP="0015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ГКУ ЯО Агентство</w:t>
            </w:r>
          </w:p>
        </w:tc>
      </w:tr>
      <w:tr w:rsidR="008E390C" w:rsidRPr="001E278D" w:rsidTr="00770C9D">
        <w:tc>
          <w:tcPr>
            <w:tcW w:w="846" w:type="dxa"/>
          </w:tcPr>
          <w:p w:rsidR="008E390C" w:rsidRDefault="008E390C" w:rsidP="003C6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6.1.4</w:t>
            </w:r>
          </w:p>
        </w:tc>
        <w:tc>
          <w:tcPr>
            <w:tcW w:w="4972" w:type="dxa"/>
          </w:tcPr>
          <w:p w:rsidR="008E390C" w:rsidRPr="005523DB" w:rsidRDefault="008E390C" w:rsidP="003C6B74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Ежеквартальный мониторинг достижения показателей создания и функционирования центров «Точка роста»</w:t>
            </w:r>
          </w:p>
        </w:tc>
        <w:tc>
          <w:tcPr>
            <w:tcW w:w="2151" w:type="dxa"/>
          </w:tcPr>
          <w:p w:rsidR="008E390C" w:rsidRPr="004F1529" w:rsidRDefault="008E390C" w:rsidP="003C6B74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9302C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>01 октября 2021 года, далее ежеквартально</w:t>
            </w:r>
          </w:p>
        </w:tc>
        <w:tc>
          <w:tcPr>
            <w:tcW w:w="2541" w:type="dxa"/>
          </w:tcPr>
          <w:p w:rsidR="008E390C" w:rsidRDefault="008E390C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  <w:p w:rsidR="008E390C" w:rsidRPr="001E278D" w:rsidRDefault="008E390C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ГКУ ЯО Агентство</w:t>
            </w:r>
          </w:p>
        </w:tc>
        <w:tc>
          <w:tcPr>
            <w:tcW w:w="4050" w:type="dxa"/>
          </w:tcPr>
          <w:p w:rsidR="008E390C" w:rsidRDefault="008E390C" w:rsidP="00ED0C1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тчет о достижении показателей, направленный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15.03; 15.06; 15.09; 15.12 каждого текущего года</w:t>
            </w:r>
            <w:r w:rsidRPr="001E2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 ГКУ ЯО Агентство</w:t>
            </w:r>
            <w:r w:rsidRPr="005523D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по итогам мониторинга</w:t>
            </w:r>
          </w:p>
        </w:tc>
      </w:tr>
      <w:tr w:rsidR="008E390C" w:rsidRPr="001E278D" w:rsidTr="00770C9D">
        <w:tc>
          <w:tcPr>
            <w:tcW w:w="846" w:type="dxa"/>
          </w:tcPr>
          <w:p w:rsidR="008E390C" w:rsidRDefault="008E390C" w:rsidP="00ED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6.1.5</w:t>
            </w:r>
          </w:p>
        </w:tc>
        <w:tc>
          <w:tcPr>
            <w:tcW w:w="4972" w:type="dxa"/>
          </w:tcPr>
          <w:p w:rsidR="008E390C" w:rsidRPr="005523DB" w:rsidRDefault="008E390C" w:rsidP="00ED0C1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Мониторинг реализации Комплексного плана взаимодействия центров образования «Точка роста», </w:t>
            </w:r>
            <w:proofErr w:type="spellStart"/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Кванториумов</w:t>
            </w:r>
            <w:proofErr w:type="spellEnd"/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, </w:t>
            </w: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en-US"/>
              </w:rPr>
              <w:t>IT</w:t>
            </w:r>
            <w:r w:rsidRPr="005523D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кубов и т.д.</w:t>
            </w:r>
          </w:p>
        </w:tc>
        <w:tc>
          <w:tcPr>
            <w:tcW w:w="2151" w:type="dxa"/>
          </w:tcPr>
          <w:p w:rsidR="008E390C" w:rsidRPr="0099302C" w:rsidRDefault="008E390C" w:rsidP="00ED0C11">
            <w:pPr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</w:pPr>
            <w:r w:rsidRPr="005523DB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41" w:type="dxa"/>
          </w:tcPr>
          <w:p w:rsidR="008E390C" w:rsidRDefault="008E390C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  <w:p w:rsidR="008E390C" w:rsidRDefault="008E390C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8E390C" w:rsidRPr="005523DB" w:rsidRDefault="008E390C" w:rsidP="001074C8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Информация направлена в ГАУДПО ЯО в срок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15.03; 15.06; 15.09; 15.12 каждого текущего года</w:t>
            </w:r>
          </w:p>
        </w:tc>
      </w:tr>
      <w:tr w:rsidR="006736B4" w:rsidRPr="001E278D" w:rsidTr="00AA18AE">
        <w:tc>
          <w:tcPr>
            <w:tcW w:w="846" w:type="dxa"/>
          </w:tcPr>
          <w:p w:rsidR="006736B4" w:rsidRDefault="006736B4" w:rsidP="00ED0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3714" w:type="dxa"/>
            <w:gridSpan w:val="4"/>
          </w:tcPr>
          <w:p w:rsidR="006736B4" w:rsidRPr="005523DB" w:rsidRDefault="006736B4" w:rsidP="00ED0C1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ОО</w:t>
            </w:r>
          </w:p>
        </w:tc>
      </w:tr>
      <w:tr w:rsidR="008E390C" w:rsidRPr="001E278D" w:rsidTr="00AA18AE">
        <w:tc>
          <w:tcPr>
            <w:tcW w:w="846" w:type="dxa"/>
          </w:tcPr>
          <w:p w:rsidR="008E390C" w:rsidRDefault="008E390C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4972" w:type="dxa"/>
          </w:tcPr>
          <w:p w:rsidR="008E390C" w:rsidRPr="008F3041" w:rsidRDefault="008E390C" w:rsidP="008F304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составления </w:t>
            </w:r>
            <w:bookmarkStart w:id="0" w:name="_GoBack"/>
            <w:bookmarkEnd w:id="0"/>
            <w:r w:rsidRPr="008F30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рабочих программ по учебным предметам Физика, Химия, Биология, Технология и отражение деятельности в Программе воспитания и в ООП</w:t>
            </w:r>
          </w:p>
        </w:tc>
        <w:tc>
          <w:tcPr>
            <w:tcW w:w="2151" w:type="dxa"/>
          </w:tcPr>
          <w:p w:rsidR="008E390C" w:rsidRPr="008F3041" w:rsidRDefault="008E390C" w:rsidP="008F304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до 25.08.2022</w:t>
            </w:r>
          </w:p>
        </w:tc>
        <w:tc>
          <w:tcPr>
            <w:tcW w:w="2541" w:type="dxa"/>
          </w:tcPr>
          <w:p w:rsidR="008E390C" w:rsidRDefault="008E390C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  <w:p w:rsidR="008E390C" w:rsidRDefault="008E390C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8E390C" w:rsidRPr="008F3041" w:rsidRDefault="008E390C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приказ </w:t>
            </w:r>
            <w:r w:rsidRPr="008F3041">
              <w:rPr>
                <w:rFonts w:ascii="Times New Roman" w:hAnsi="Times New Roman" w:cs="Times New Roman"/>
                <w:sz w:val="28"/>
                <w:szCs w:val="28"/>
              </w:rPr>
              <w:t>до 25.08.2022</w:t>
            </w:r>
          </w:p>
          <w:p w:rsidR="008E390C" w:rsidRPr="008F3041" w:rsidRDefault="008E390C" w:rsidP="008F304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E390C" w:rsidRPr="001E278D" w:rsidTr="00AA18AE">
        <w:tc>
          <w:tcPr>
            <w:tcW w:w="846" w:type="dxa"/>
          </w:tcPr>
          <w:p w:rsidR="008E390C" w:rsidRPr="001E278D" w:rsidRDefault="008E390C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4972" w:type="dxa"/>
          </w:tcPr>
          <w:p w:rsidR="008E390C" w:rsidRPr="005523DB" w:rsidRDefault="008E390C" w:rsidP="008F3041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477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Мониторинг рабочих программ по учебным предметам Физика, Химия, Биология, Технология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B4778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отражение деятельности в Программе воспитания и в ООП</w:t>
            </w:r>
          </w:p>
        </w:tc>
        <w:tc>
          <w:tcPr>
            <w:tcW w:w="2151" w:type="dxa"/>
          </w:tcPr>
          <w:p w:rsidR="008E390C" w:rsidRPr="00ED0C11" w:rsidRDefault="008E390C" w:rsidP="008F304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8E390C" w:rsidRDefault="008E390C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  <w:p w:rsidR="008E390C" w:rsidRDefault="008E390C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8E390C" w:rsidRPr="00ED0C11" w:rsidRDefault="008E390C" w:rsidP="00770C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 контроль реализации рабочих программ, в том числе 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части использования педагогами новых методов и технологий</w:t>
            </w:r>
          </w:p>
        </w:tc>
      </w:tr>
      <w:tr w:rsidR="008E390C" w:rsidRPr="001E278D" w:rsidTr="00AA18AE">
        <w:tc>
          <w:tcPr>
            <w:tcW w:w="846" w:type="dxa"/>
          </w:tcPr>
          <w:p w:rsidR="008E390C" w:rsidRPr="001E278D" w:rsidRDefault="008E390C" w:rsidP="008F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6.2.3</w:t>
            </w:r>
          </w:p>
        </w:tc>
        <w:tc>
          <w:tcPr>
            <w:tcW w:w="4972" w:type="dxa"/>
          </w:tcPr>
          <w:p w:rsidR="008E390C" w:rsidRPr="005523DB" w:rsidRDefault="008E390C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учет использования оборудования в образовательной деятельности</w:t>
            </w:r>
          </w:p>
        </w:tc>
        <w:tc>
          <w:tcPr>
            <w:tcW w:w="2151" w:type="dxa"/>
          </w:tcPr>
          <w:p w:rsidR="008E390C" w:rsidRPr="001E278D" w:rsidRDefault="008E390C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8E390C" w:rsidRDefault="008E390C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  <w:p w:rsidR="008E390C" w:rsidRDefault="008E390C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8E390C" w:rsidRPr="00ED0C11" w:rsidRDefault="008E390C" w:rsidP="008F3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C11">
              <w:rPr>
                <w:rFonts w:ascii="Times New Roman" w:hAnsi="Times New Roman" w:cs="Times New Roman"/>
                <w:sz w:val="28"/>
                <w:szCs w:val="28"/>
              </w:rPr>
              <w:t>Учет оборудования ведется</w:t>
            </w:r>
          </w:p>
        </w:tc>
      </w:tr>
      <w:tr w:rsidR="008E390C" w:rsidRPr="005523DB" w:rsidTr="00AA18AE">
        <w:tc>
          <w:tcPr>
            <w:tcW w:w="846" w:type="dxa"/>
          </w:tcPr>
          <w:p w:rsidR="008E390C" w:rsidRPr="005523DB" w:rsidRDefault="008E390C" w:rsidP="00B7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6.2.4</w:t>
            </w:r>
          </w:p>
        </w:tc>
        <w:tc>
          <w:tcPr>
            <w:tcW w:w="4972" w:type="dxa"/>
          </w:tcPr>
          <w:p w:rsidR="008E390C" w:rsidRPr="00B712D5" w:rsidRDefault="008E390C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B712D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функционированием </w:t>
            </w: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Центра «Точка роста», в том числе:</w:t>
            </w:r>
          </w:p>
          <w:p w:rsidR="008E390C" w:rsidRPr="00B712D5" w:rsidRDefault="008E390C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организация образовательной деятельности, </w:t>
            </w:r>
          </w:p>
          <w:p w:rsidR="008E390C" w:rsidRPr="00B712D5" w:rsidRDefault="008E390C" w:rsidP="00B712D5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а</w:t>
            </w: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нализ результатов </w:t>
            </w:r>
            <w:proofErr w:type="spellStart"/>
            <w:r w:rsidRPr="00B712D5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(в начале и конце учебного года), результатов обучающихся в ВПР и других оценочных процедурах </w:t>
            </w:r>
            <w:proofErr w:type="spellStart"/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естественно-научной</w:t>
            </w:r>
            <w:proofErr w:type="spellEnd"/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</w:t>
            </w:r>
            <w:proofErr w:type="gramStart"/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технологической</w:t>
            </w:r>
            <w:proofErr w:type="gramEnd"/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направленностей;</w:t>
            </w:r>
          </w:p>
          <w:p w:rsidR="008E390C" w:rsidRPr="00B712D5" w:rsidRDefault="008E390C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Учет и контроль достижения </w:t>
            </w:r>
            <w:proofErr w:type="gramStart"/>
            <w:r w:rsidRPr="00B712D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712D5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конкурсах, олимпиадах </w:t>
            </w:r>
            <w:proofErr w:type="spellStart"/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естественно-научной</w:t>
            </w:r>
            <w:proofErr w:type="spellEnd"/>
            <w:r w:rsidRPr="00B712D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технологической направленностей</w:t>
            </w:r>
          </w:p>
        </w:tc>
        <w:tc>
          <w:tcPr>
            <w:tcW w:w="2151" w:type="dxa"/>
          </w:tcPr>
          <w:p w:rsidR="008E390C" w:rsidRPr="00B712D5" w:rsidRDefault="008E390C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2D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8E390C" w:rsidRDefault="008E390C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  <w:p w:rsidR="008E390C" w:rsidRDefault="008E390C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8E390C" w:rsidRDefault="008E390C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организован</w:t>
            </w:r>
          </w:p>
          <w:p w:rsidR="008E390C" w:rsidRDefault="008E390C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 управленческие решения</w:t>
            </w:r>
          </w:p>
          <w:p w:rsidR="008E390C" w:rsidRPr="005523DB" w:rsidRDefault="008E390C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90C" w:rsidRPr="005523DB" w:rsidTr="00AA18AE">
        <w:tc>
          <w:tcPr>
            <w:tcW w:w="846" w:type="dxa"/>
          </w:tcPr>
          <w:p w:rsidR="008E390C" w:rsidRDefault="008E390C" w:rsidP="00B7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6.2.5</w:t>
            </w:r>
          </w:p>
        </w:tc>
        <w:tc>
          <w:tcPr>
            <w:tcW w:w="4972" w:type="dxa"/>
          </w:tcPr>
          <w:p w:rsidR="008E390C" w:rsidRPr="004B344D" w:rsidRDefault="008E390C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мероприятий плана мероприятий (дорожной карты) </w:t>
            </w:r>
            <w:r w:rsidRPr="004B344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созданию и обеспечению функционирования Центра «Точка роста»</w:t>
            </w: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организации. </w:t>
            </w:r>
          </w:p>
        </w:tc>
        <w:tc>
          <w:tcPr>
            <w:tcW w:w="2151" w:type="dxa"/>
          </w:tcPr>
          <w:p w:rsidR="008E390C" w:rsidRPr="004B344D" w:rsidRDefault="008E390C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44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41" w:type="dxa"/>
          </w:tcPr>
          <w:p w:rsidR="008E390C" w:rsidRDefault="008E390C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О.Ю.</w:t>
            </w:r>
          </w:p>
          <w:p w:rsidR="008E390C" w:rsidRDefault="008E390C" w:rsidP="00CF1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8E390C" w:rsidRDefault="008E390C" w:rsidP="00B7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проведен. Приняты управленческие решения</w:t>
            </w:r>
          </w:p>
        </w:tc>
      </w:tr>
    </w:tbl>
    <w:p w:rsidR="00B42AB3" w:rsidRPr="005E01B6" w:rsidRDefault="00B42AB3" w:rsidP="00634B7D">
      <w:pPr>
        <w:rPr>
          <w:rFonts w:ascii="Times New Roman" w:hAnsi="Times New Roman" w:cs="Times New Roman"/>
          <w:sz w:val="28"/>
          <w:szCs w:val="28"/>
        </w:rPr>
      </w:pPr>
    </w:p>
    <w:sectPr w:rsidR="00B42AB3" w:rsidRPr="005E01B6" w:rsidSect="005E01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707E0"/>
    <w:multiLevelType w:val="hybridMultilevel"/>
    <w:tmpl w:val="9AD8B526"/>
    <w:lvl w:ilvl="0" w:tplc="BAE21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36032"/>
    <w:multiLevelType w:val="hybridMultilevel"/>
    <w:tmpl w:val="3564CF12"/>
    <w:lvl w:ilvl="0" w:tplc="6BD89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8F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4E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A28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CD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49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48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0B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6C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5E01B6"/>
    <w:rsid w:val="00055EBD"/>
    <w:rsid w:val="000974BE"/>
    <w:rsid w:val="001074C8"/>
    <w:rsid w:val="001218AF"/>
    <w:rsid w:val="00143BED"/>
    <w:rsid w:val="001454BA"/>
    <w:rsid w:val="00147BF4"/>
    <w:rsid w:val="001502F2"/>
    <w:rsid w:val="00155D15"/>
    <w:rsid w:val="00197A70"/>
    <w:rsid w:val="001E278D"/>
    <w:rsid w:val="001E2C3C"/>
    <w:rsid w:val="00253D12"/>
    <w:rsid w:val="002568ED"/>
    <w:rsid w:val="00262B57"/>
    <w:rsid w:val="002817A3"/>
    <w:rsid w:val="002A000A"/>
    <w:rsid w:val="002E691D"/>
    <w:rsid w:val="002F29F5"/>
    <w:rsid w:val="002F4490"/>
    <w:rsid w:val="00315E0E"/>
    <w:rsid w:val="00322897"/>
    <w:rsid w:val="00323C27"/>
    <w:rsid w:val="0033377D"/>
    <w:rsid w:val="0035544B"/>
    <w:rsid w:val="003726BC"/>
    <w:rsid w:val="003A3670"/>
    <w:rsid w:val="003C6B74"/>
    <w:rsid w:val="00404D95"/>
    <w:rsid w:val="00414991"/>
    <w:rsid w:val="00442469"/>
    <w:rsid w:val="004A521F"/>
    <w:rsid w:val="004B344D"/>
    <w:rsid w:val="004F1529"/>
    <w:rsid w:val="004F457A"/>
    <w:rsid w:val="00523E26"/>
    <w:rsid w:val="0054047E"/>
    <w:rsid w:val="005458C2"/>
    <w:rsid w:val="005523DB"/>
    <w:rsid w:val="00575208"/>
    <w:rsid w:val="0058012E"/>
    <w:rsid w:val="005A2273"/>
    <w:rsid w:val="005A4119"/>
    <w:rsid w:val="005E01B6"/>
    <w:rsid w:val="00634B7D"/>
    <w:rsid w:val="0065387E"/>
    <w:rsid w:val="006736B4"/>
    <w:rsid w:val="006A2F29"/>
    <w:rsid w:val="006C0683"/>
    <w:rsid w:val="006E604E"/>
    <w:rsid w:val="006F6E3D"/>
    <w:rsid w:val="00717DC4"/>
    <w:rsid w:val="0076227F"/>
    <w:rsid w:val="00770C9D"/>
    <w:rsid w:val="007B2732"/>
    <w:rsid w:val="007F5964"/>
    <w:rsid w:val="00872D1F"/>
    <w:rsid w:val="008E390C"/>
    <w:rsid w:val="008F3041"/>
    <w:rsid w:val="00931C25"/>
    <w:rsid w:val="0095187C"/>
    <w:rsid w:val="009538C7"/>
    <w:rsid w:val="0097428F"/>
    <w:rsid w:val="009E1ACF"/>
    <w:rsid w:val="00A0052F"/>
    <w:rsid w:val="00A6218D"/>
    <w:rsid w:val="00AA18AE"/>
    <w:rsid w:val="00B42AB3"/>
    <w:rsid w:val="00B47780"/>
    <w:rsid w:val="00B60726"/>
    <w:rsid w:val="00B712D5"/>
    <w:rsid w:val="00BD73F5"/>
    <w:rsid w:val="00BF5E78"/>
    <w:rsid w:val="00C0180E"/>
    <w:rsid w:val="00C86614"/>
    <w:rsid w:val="00C9060C"/>
    <w:rsid w:val="00CC5E82"/>
    <w:rsid w:val="00CD0FE9"/>
    <w:rsid w:val="00CE5691"/>
    <w:rsid w:val="00D028D1"/>
    <w:rsid w:val="00D10664"/>
    <w:rsid w:val="00D62BF0"/>
    <w:rsid w:val="00D717C8"/>
    <w:rsid w:val="00DC3256"/>
    <w:rsid w:val="00DD7AF5"/>
    <w:rsid w:val="00E0332B"/>
    <w:rsid w:val="00EB417E"/>
    <w:rsid w:val="00ED0C11"/>
    <w:rsid w:val="00F44ECD"/>
    <w:rsid w:val="00F81CC0"/>
    <w:rsid w:val="00F9058F"/>
    <w:rsid w:val="00F91A83"/>
    <w:rsid w:val="00FA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E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54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r.pfd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r.pfd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89274-D70F-48B3-A8DC-28FB06E2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Павлова</dc:creator>
  <cp:lastModifiedBy>АНАСТАСИЯ</cp:lastModifiedBy>
  <cp:revision>2</cp:revision>
  <cp:lastPrinted>2022-06-21T13:59:00Z</cp:lastPrinted>
  <dcterms:created xsi:type="dcterms:W3CDTF">2022-06-21T14:02:00Z</dcterms:created>
  <dcterms:modified xsi:type="dcterms:W3CDTF">2022-06-21T14:02:00Z</dcterms:modified>
</cp:coreProperties>
</file>